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B1A5" w14:textId="3BEA6BA1" w:rsidR="00246C0D" w:rsidRDefault="00246C0D" w:rsidP="003F7E4B">
      <w:pPr>
        <w:spacing w:after="0" w:line="36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 w:rsidR="00DF1B29">
        <w:rPr>
          <w:rFonts w:ascii="Times New Roman" w:eastAsia="Calibri" w:hAnsi="Times New Roman" w:cs="Times New Roman"/>
          <w:b/>
          <w:sz w:val="28"/>
          <w:szCs w:val="28"/>
        </w:rPr>
        <w:t>Джалкинская</w:t>
      </w:r>
      <w:proofErr w:type="spellEnd"/>
      <w:r w:rsidR="00DF1B29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школа №3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CB16665" w14:textId="77777777" w:rsidR="00246C0D" w:rsidRDefault="00246C0D" w:rsidP="003F7E4B">
      <w:pPr>
        <w:spacing w:after="0" w:line="36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317B4A" w14:textId="0BA9D086" w:rsidR="003F7E4B" w:rsidRPr="003F7E4B" w:rsidRDefault="003F7E4B" w:rsidP="003F7E4B">
      <w:pPr>
        <w:spacing w:after="0" w:line="36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E4B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14:paraId="025396CF" w14:textId="77777777" w:rsidR="003F7E4B" w:rsidRPr="003F7E4B" w:rsidRDefault="003F7E4B" w:rsidP="003F7E4B">
      <w:pPr>
        <w:spacing w:after="0" w:line="36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E4B">
        <w:rPr>
          <w:rFonts w:ascii="Times New Roman" w:eastAsia="Calibri" w:hAnsi="Times New Roman" w:cs="Times New Roman"/>
          <w:b/>
          <w:sz w:val="28"/>
          <w:szCs w:val="28"/>
        </w:rPr>
        <w:t>семинара на тему: «Система подготовки общественных наблюдателей за проведением всероссийских проверочных работ»</w:t>
      </w:r>
    </w:p>
    <w:p w14:paraId="5BCD3D44" w14:textId="77777777" w:rsidR="003F7E4B" w:rsidRPr="003F7E4B" w:rsidRDefault="003F7E4B" w:rsidP="003F7E4B">
      <w:pPr>
        <w:spacing w:after="0" w:line="360" w:lineRule="auto"/>
        <w:ind w:firstLine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E4B">
        <w:rPr>
          <w:rFonts w:ascii="Times New Roman" w:eastAsia="Calibri" w:hAnsi="Times New Roman" w:cs="Times New Roman"/>
          <w:b/>
          <w:sz w:val="28"/>
          <w:szCs w:val="28"/>
        </w:rPr>
        <w:t>от «27» февраля 2024 года.</w:t>
      </w:r>
    </w:p>
    <w:p w14:paraId="6BB45124" w14:textId="77777777" w:rsidR="003F7E4B" w:rsidRPr="003F7E4B" w:rsidRDefault="003F7E4B" w:rsidP="003F7E4B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99B115" w14:textId="77777777" w:rsidR="003F7E4B" w:rsidRPr="003F7E4B" w:rsidRDefault="003F7E4B" w:rsidP="003F7E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14:paraId="462B7F1F" w14:textId="77777777" w:rsidR="003F7E4B" w:rsidRPr="003F7E4B" w:rsidRDefault="003F7E4B" w:rsidP="003F7E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Родители-5 человек</w:t>
      </w:r>
    </w:p>
    <w:p w14:paraId="0DB891EB" w14:textId="77777777" w:rsidR="003F7E4B" w:rsidRPr="003F7E4B" w:rsidRDefault="003F7E4B" w:rsidP="003F7E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2AD0C" w14:textId="77777777" w:rsidR="003F7E4B" w:rsidRPr="003F7E4B" w:rsidRDefault="003F7E4B" w:rsidP="003F7E4B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b/>
          <w:sz w:val="28"/>
          <w:szCs w:val="28"/>
        </w:rPr>
        <w:t>Цель семинара</w:t>
      </w:r>
      <w:r w:rsidRPr="003F7E4B">
        <w:rPr>
          <w:rFonts w:ascii="Times New Roman" w:eastAsia="Calibri" w:hAnsi="Times New Roman" w:cs="Times New Roman"/>
          <w:sz w:val="28"/>
          <w:szCs w:val="28"/>
        </w:rPr>
        <w:t>: подготовка общественных наблюдателей за проведением ВПР Категория слушателей: родители - общественные наблюдатели за проведением ВПР.</w:t>
      </w:r>
    </w:p>
    <w:p w14:paraId="5375ACE7" w14:textId="2C9E3D5E" w:rsidR="003F7E4B" w:rsidRPr="003F7E4B" w:rsidRDefault="003F7E4B" w:rsidP="003F7E4B">
      <w:pPr>
        <w:spacing w:after="0" w:line="360" w:lineRule="auto"/>
        <w:ind w:firstLine="3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3F7E4B">
        <w:rPr>
          <w:rFonts w:ascii="Times New Roman" w:eastAsia="Calibri" w:hAnsi="Times New Roman" w:cs="Times New Roman"/>
          <w:b/>
          <w:bCs/>
          <w:sz w:val="28"/>
          <w:szCs w:val="28"/>
        </w:rPr>
        <w:t>Ход семинара:</w:t>
      </w:r>
    </w:p>
    <w:p w14:paraId="64770A62" w14:textId="4284DCD4" w:rsidR="003F7E4B" w:rsidRPr="003F7E4B" w:rsidRDefault="003F7E4B" w:rsidP="003F7E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      По первому вопросу слушали заместителя директора по УР и координатора по ВПР </w:t>
      </w:r>
      <w:proofErr w:type="spellStart"/>
      <w:r w:rsidR="00DF1B29">
        <w:rPr>
          <w:rFonts w:ascii="Times New Roman" w:eastAsia="Calibri" w:hAnsi="Times New Roman" w:cs="Times New Roman"/>
          <w:sz w:val="28"/>
          <w:szCs w:val="28"/>
        </w:rPr>
        <w:t>Эсаеву</w:t>
      </w:r>
      <w:proofErr w:type="spellEnd"/>
      <w:r w:rsidR="00DF1B29">
        <w:rPr>
          <w:rFonts w:ascii="Times New Roman" w:eastAsia="Calibri" w:hAnsi="Times New Roman" w:cs="Times New Roman"/>
          <w:sz w:val="28"/>
          <w:szCs w:val="28"/>
        </w:rPr>
        <w:t xml:space="preserve"> Л.Р</w:t>
      </w:r>
      <w:r w:rsidRPr="003F7E4B">
        <w:rPr>
          <w:rFonts w:ascii="Times New Roman" w:eastAsia="Calibri" w:hAnsi="Times New Roman" w:cs="Times New Roman"/>
          <w:sz w:val="28"/>
          <w:szCs w:val="28"/>
        </w:rPr>
        <w:t>. Она отметила, что 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</w:t>
      </w:r>
    </w:p>
    <w:p w14:paraId="45D64418" w14:textId="77777777" w:rsidR="003F7E4B" w:rsidRPr="003F7E4B" w:rsidRDefault="003F7E4B" w:rsidP="003F7E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Особенность всероссийской проверочной работы обучающихся:</w:t>
      </w:r>
    </w:p>
    <w:p w14:paraId="47FF152D" w14:textId="77777777" w:rsidR="003F7E4B" w:rsidRPr="003F7E4B" w:rsidRDefault="003F7E4B" w:rsidP="003F7E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• единство подходов к составлению вариантов заданий и проведению самих работ, и их оцениванию;</w:t>
      </w:r>
    </w:p>
    <w:p w14:paraId="1FDC2BA0" w14:textId="77777777" w:rsidR="003F7E4B" w:rsidRPr="003F7E4B" w:rsidRDefault="003F7E4B" w:rsidP="003F7E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• 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14:paraId="5C826F84" w14:textId="77777777" w:rsidR="003F7E4B" w:rsidRPr="003F7E4B" w:rsidRDefault="003F7E4B" w:rsidP="003F7E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Всероссийские проверочные работы используют в качестве мониторинга результатов введения Федеральных государственных образовательных стандартов (ФГОС), а также для развития единого образовательного пространства в Российской Федерации.</w:t>
      </w:r>
    </w:p>
    <w:p w14:paraId="0FC324D7" w14:textId="32AA1403" w:rsidR="003F7E4B" w:rsidRPr="003F7E4B" w:rsidRDefault="003F7E4B" w:rsidP="00DF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>Далее она ознакомила присутствующих с рекомендациями для общественных наблюдателей при проведении ВПР 2024 году. (Рекомендации прилагаются)</w:t>
      </w:r>
    </w:p>
    <w:p w14:paraId="4C690919" w14:textId="77777777" w:rsidR="003F7E4B" w:rsidRPr="003F7E4B" w:rsidRDefault="003F7E4B" w:rsidP="003F7E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 Решили:</w:t>
      </w:r>
    </w:p>
    <w:p w14:paraId="748ED860" w14:textId="77777777" w:rsidR="003F7E4B" w:rsidRPr="003F7E4B" w:rsidRDefault="003F7E4B" w:rsidP="003F7E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1. Соблюдать все полученные рекомендации при проведении ВПР 2024 </w:t>
      </w:r>
    </w:p>
    <w:p w14:paraId="270FC1FA" w14:textId="77777777" w:rsidR="003F7E4B" w:rsidRPr="003F7E4B" w:rsidRDefault="003F7E4B" w:rsidP="003F7E4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916B44" w14:textId="6AD659D6" w:rsidR="003F7E4B" w:rsidRPr="003F7E4B" w:rsidRDefault="003F7E4B" w:rsidP="003F7E4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7E4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Председатель:   </w:t>
      </w:r>
      <w:proofErr w:type="gramEnd"/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 w:rsidR="00DF1B29">
        <w:rPr>
          <w:rFonts w:ascii="Times New Roman" w:eastAsia="Calibri" w:hAnsi="Times New Roman" w:cs="Times New Roman"/>
          <w:b/>
          <w:sz w:val="28"/>
          <w:szCs w:val="28"/>
        </w:rPr>
        <w:t>Эсаева</w:t>
      </w:r>
      <w:proofErr w:type="spellEnd"/>
      <w:r w:rsidR="00DF1B29">
        <w:rPr>
          <w:rFonts w:ascii="Times New Roman" w:eastAsia="Calibri" w:hAnsi="Times New Roman" w:cs="Times New Roman"/>
          <w:b/>
          <w:sz w:val="28"/>
          <w:szCs w:val="28"/>
        </w:rPr>
        <w:t xml:space="preserve"> Л.Р.</w:t>
      </w:r>
    </w:p>
    <w:p w14:paraId="3FCCC235" w14:textId="6A6C60A9" w:rsidR="003F7E4B" w:rsidRPr="003F7E4B" w:rsidRDefault="003F7E4B" w:rsidP="003F7E4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proofErr w:type="gramStart"/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Секретарь:   </w:t>
      </w:r>
      <w:proofErr w:type="gramEnd"/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</w:t>
      </w:r>
      <w:proofErr w:type="spellStart"/>
      <w:r w:rsidR="00DF1B29">
        <w:rPr>
          <w:rFonts w:ascii="Times New Roman" w:eastAsia="Calibri" w:hAnsi="Times New Roman" w:cs="Times New Roman"/>
          <w:b/>
          <w:sz w:val="28"/>
          <w:szCs w:val="28"/>
        </w:rPr>
        <w:t>Хамсуева</w:t>
      </w:r>
      <w:proofErr w:type="spellEnd"/>
      <w:r w:rsidR="00DF1B29">
        <w:rPr>
          <w:rFonts w:ascii="Times New Roman" w:eastAsia="Calibri" w:hAnsi="Times New Roman" w:cs="Times New Roman"/>
          <w:b/>
          <w:sz w:val="28"/>
          <w:szCs w:val="28"/>
        </w:rPr>
        <w:t xml:space="preserve"> М.Б.</w:t>
      </w:r>
      <w:bookmarkStart w:id="0" w:name="_GoBack"/>
      <w:bookmarkEnd w:id="0"/>
      <w:r w:rsidRPr="003F7E4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14:paraId="59AEAAD7" w14:textId="77777777" w:rsidR="00751E80" w:rsidRDefault="00751E80"/>
    <w:sectPr w:rsidR="00751E80" w:rsidSect="00AB3B3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4B"/>
    <w:rsid w:val="00246C0D"/>
    <w:rsid w:val="003F7E4B"/>
    <w:rsid w:val="00751E80"/>
    <w:rsid w:val="00D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9E95"/>
  <w15:chartTrackingRefBased/>
  <w15:docId w15:val="{7B9735C5-4748-409F-B203-FF521CC3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Atom-NRJ</dc:creator>
  <cp:keywords/>
  <dc:description/>
  <cp:lastModifiedBy>Пользователь Windows</cp:lastModifiedBy>
  <cp:revision>4</cp:revision>
  <cp:lastPrinted>2024-10-18T08:47:00Z</cp:lastPrinted>
  <dcterms:created xsi:type="dcterms:W3CDTF">2024-10-09T12:34:00Z</dcterms:created>
  <dcterms:modified xsi:type="dcterms:W3CDTF">2024-10-18T08:48:00Z</dcterms:modified>
</cp:coreProperties>
</file>